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CA" w:rsidRDefault="00EB53CA" w:rsidP="00EB53CA">
      <w:pPr>
        <w:pStyle w:val="yiv3928901847msonormal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32"/>
          <w:szCs w:val="32"/>
        </w:rPr>
        <w:t>TOWN OF BAINBRIDGE</w:t>
      </w:r>
    </w:p>
    <w:p w:rsidR="00EB53CA" w:rsidRDefault="00EB53CA" w:rsidP="00EB53CA">
      <w:pPr>
        <w:pStyle w:val="yiv3928901847msonormal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32"/>
          <w:szCs w:val="32"/>
        </w:rPr>
        <w:t>15 NORTH MAIN STREET</w:t>
      </w:r>
    </w:p>
    <w:p w:rsidR="00EB53CA" w:rsidRDefault="00EB53CA" w:rsidP="00EB53CA">
      <w:pPr>
        <w:pStyle w:val="yiv3928901847msonormal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32"/>
          <w:szCs w:val="32"/>
        </w:rPr>
        <w:t>BAINBRIDGE, NY 13733</w:t>
      </w:r>
    </w:p>
    <w:p w:rsidR="00EB53CA" w:rsidRDefault="00EB53CA" w:rsidP="00EB53CA">
      <w:pPr>
        <w:pStyle w:val="yiv3928901847msonormal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32"/>
          <w:szCs w:val="32"/>
        </w:rPr>
        <w:t>(607) 967 – 3781</w:t>
      </w:r>
    </w:p>
    <w:p w:rsidR="00EB53CA" w:rsidRDefault="00EB53CA" w:rsidP="00EB53CA">
      <w:pPr>
        <w:pStyle w:val="yiv3928901847msonormal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32"/>
          <w:szCs w:val="32"/>
        </w:rPr>
        <w:t> </w:t>
      </w:r>
    </w:p>
    <w:p w:rsidR="00EB53CA" w:rsidRDefault="00EB53CA" w:rsidP="00EB53CA">
      <w:pPr>
        <w:pStyle w:val="yiv3928901847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LEGAL NOTICE:</w:t>
      </w:r>
    </w:p>
    <w:p w:rsidR="00EB53CA" w:rsidRDefault="00EB53CA" w:rsidP="00EB53CA">
      <w:pPr>
        <w:pStyle w:val="yiv3928901847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 </w:t>
      </w:r>
    </w:p>
    <w:p w:rsidR="00EB53CA" w:rsidRDefault="00EB53CA" w:rsidP="00EB53CA">
      <w:pPr>
        <w:pStyle w:val="yiv3928901847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            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PLEASE TAKE NOTICE </w:t>
      </w:r>
      <w:r>
        <w:rPr>
          <w:rFonts w:ascii="Helvetica" w:hAnsi="Helvetica" w:cs="Helvetica"/>
          <w:color w:val="000000"/>
          <w:sz w:val="20"/>
          <w:szCs w:val="20"/>
        </w:rPr>
        <w:t xml:space="preserve">that the Town Board of the Town of Bainbridge will hold a public hearing to hear the public’s opinion on whether the town should opt-in or opt-out of the proposed Cannabis Program.  The hearing will take place in the Bainbridge Town Hall, 15 North Main St.,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Bainbridge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on Tuesday December 14</w:t>
      </w:r>
      <w:r>
        <w:rPr>
          <w:rFonts w:ascii="Helvetica" w:hAnsi="Helvetica" w:cs="Helvetica"/>
          <w:color w:val="000000"/>
          <w:sz w:val="20"/>
          <w:szCs w:val="20"/>
          <w:vertAlign w:val="superscript"/>
        </w:rPr>
        <w:t>th</w:t>
      </w:r>
      <w:r>
        <w:rPr>
          <w:rFonts w:ascii="Helvetica" w:hAnsi="Helvetica" w:cs="Helvetica"/>
          <w:color w:val="000000"/>
          <w:sz w:val="20"/>
          <w:szCs w:val="20"/>
        </w:rPr>
        <w:t>, 2021 at 6:40PM. At the hearing, the public is invited to express their opinions and thoughts on the proposed Cannabis Program.</w:t>
      </w:r>
    </w:p>
    <w:p w:rsidR="00EB53CA" w:rsidRDefault="00EB53CA" w:rsidP="00EB53CA">
      <w:pPr>
        <w:pStyle w:val="yiv3928901847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 </w:t>
      </w:r>
    </w:p>
    <w:p w:rsidR="00EB53CA" w:rsidRDefault="00EB53CA" w:rsidP="00EB53CA">
      <w:pPr>
        <w:pStyle w:val="yiv3928901847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 </w:t>
      </w:r>
    </w:p>
    <w:p w:rsidR="00EB53CA" w:rsidRDefault="00EB53CA" w:rsidP="00EB53CA">
      <w:pPr>
        <w:pStyle w:val="yiv3928901847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By Order of the Bainbridge</w:t>
      </w:r>
    </w:p>
    <w:p w:rsidR="00EB53CA" w:rsidRDefault="00EB53CA" w:rsidP="00EB53CA">
      <w:pPr>
        <w:pStyle w:val="yiv3928901847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Town Board</w:t>
      </w:r>
    </w:p>
    <w:p w:rsidR="00EB53CA" w:rsidRDefault="00EB53CA" w:rsidP="00EB53CA">
      <w:pPr>
        <w:pStyle w:val="yiv3928901847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Aric McKown, Town Clerk</w:t>
      </w:r>
    </w:p>
    <w:p w:rsidR="00FA781A" w:rsidRDefault="00FA781A"/>
    <w:sectPr w:rsidR="00FA781A" w:rsidSect="00FA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53CA"/>
    <w:rsid w:val="008F4E53"/>
    <w:rsid w:val="00EB53CA"/>
    <w:rsid w:val="00FA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928901847msonormal">
    <w:name w:val="yiv3928901847msonormal"/>
    <w:basedOn w:val="Normal"/>
    <w:rsid w:val="00EB53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 2</dc:creator>
  <cp:lastModifiedBy>Station 2</cp:lastModifiedBy>
  <cp:revision>1</cp:revision>
  <dcterms:created xsi:type="dcterms:W3CDTF">2021-11-18T18:26:00Z</dcterms:created>
  <dcterms:modified xsi:type="dcterms:W3CDTF">2021-11-18T18:27:00Z</dcterms:modified>
</cp:coreProperties>
</file>