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MARCH 17TH ,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6:42PM.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mentioned there was never a motion made to approve more copies of the publication, 'The Stones from the Walls of Jericho'.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confirmed no motion was made and that the town board only agreed on that approval.  Supervisor Nabinger said we would talk about this later in the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February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January's financial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questioned the bills for the labor law poster and Highway Superintendent Richman's purchase of a laptop.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#3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Wide#373-395 for $11,199.04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Outside#28-29 for $320.00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Lights#14 for $33.69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Wide#128-142 for $3,903.62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Outside#76-79 for $9,523.75</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authorizing clerk to issue warrant to Supervisor for payment of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January's financial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Assessor Ward attended the meeting to update the board on the time she has been spending with the Enhanced Star applications, how the deadline for having these applications in has been extended up until grievance day.  Ward expressed the importance of helping our seniors during this time, to keep there homes.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informed the town board on the building permits she's been working on, dating back to January.  Ward also stated she had finished her first class last Friday and that there will be more to take over the next couple of years.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Assessor Ward if she had spoken to Coughlin &amp; Gerhart regarding the grievance of assessment on the Harmony Hill apartments.  Ward said she confirmed with  Bob McKertich no changes at this time, and that Supervisor Nabinger would need to follow up with McKertich.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Assessor Ward asked about the public's access to the town hall during the Corona Virus, and that she would like to continue working to keep up on her work.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To Justice Terri Bickford stepped into the meeting to let the town board know that New York State had closed all court activities, and all serious arraignments would be addressed at the county court.  She said she's currently working on getting letters out to let people know these changes. Bickford stated that Justice Thurlby, Justice Davis and herself would be spending this time getting caught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that we should let the public know on our website that the town hall would be closed to the public, the assessor's office and court is only available by phone only.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reports from the Sanitation Officer and Dog Control Officer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the 'White Goods Day' and that it would be held on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weekend in May 2020, and that if we needed to postpone this date due to the Corona Virus, we could.  The town board held a conversation about the details of that 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informed the town board that she couldn't find any teachers from the school to paint the town hall.  She reminded everyone that if there was any information that needed to posted to the town's Facebook page, to let her know.  Sienko talked about the importance of getting real and factual information out to the people at this time.  Both herself and Deputy Clerk Cooper are available to do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addressed the town board about the closing of evening hours for the ER at the hospital in Sidney.  He said that Highway Superintendent Richman had met with Assemblyman Cliff Crouch about facilitating a meeting with the town and the hospital.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importance of having the ER open, especially during this time with the Corona Virus.  They suggested writing a letter of support to keep the ER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provided the town board with a quote and site plan for expanding the WIFI out to other locations at Clinton Park, through the services of the Delhi Telephone Company.  He stated the DTC provides only the hardware for this expansion.  Evans talked about the benefits of having this installed for the regatta and asked about the Chamber helping with the costs.  He talked about the details of this work and the costs involved.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coverage of the WIFI, if this were to happen, and if doing this would be okay with Spectrum.  The town board discussed what areas would be covered, how to cover these costs, and agreed it was a great idea.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shed at the Clinton Park entrance and that the Lions Club had agreed to take this on as a project.  Supervisor Nabinger added that her husband Roy Nabinger said he could get the materials through Jess F. Howe for $1800.00.  Nabinger asked the town board on their thoughts for moving forward on this project.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that she was not in favor of spending any money this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the benefits of having the shed at Clinton Park and that the labor was free.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motion, second by Supervisor Nabinger, to go ahead with building the shed and not to exceed an amount of $1800.00 and to have the Lions Club build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No: Councilwoman Johnson, Councilwoman Sienko; Motion Failed.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about the shed project and the advantages and disadvantages of doing this at this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Rotary's letter to the town asking permission to produce more publications of the 'The Stones from the Walls of Jericho', and asked Town Clerk McKown to clarify what that letter was asking.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stated the letter from the Bainbridge Rotary was asking the town's permission to produce more publications.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informed the town board that the town had not been approved for the housing grant.  Supervisor Nabinger read the letter from Thoma , and the town board expressed their disappointment on this decision.  Johnson said she would follow up with Rich Cunningham of Thoma.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her recent meeting with Recreation Director  Palmer and Councilman Evans.  Councilman Evans spoke to Recreation Director Palmer on the importance of keeping within the budget and scheduling staff.  Recreation Director Palmer talked about his challenges with scheduling staff, but assured both Evans and Johnson that he would be staying within the budget.  Palmer also said he was in favor of taking Michelle Arnold on as the new Playground Program Director, and feels she would bring a lot to the program.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that Recreation Director Palmer would be reaching out to Supervisor Nabinger and Michelle Arnold.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keeping better track of the payroll, residential and non-residential children involved in the youth programs and the location of the 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that she be given the information for the Summer Program to post to our Facebook page, as soon as it's received.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stated he had given the price information for the Summer Programs to Mary Drachler for the Bainbridge Connects paper.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confirmed with Town Clerk McKown that the court audit paperwork had been sent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STONE BIDS </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Stone Bids for the 2020-2021 season were opened at 7:15PM, and read by Town Clerk McKown.</w:t>
      </w:r>
    </w:p>
    <w:p>
      <w:pPr>
        <w:spacing w:before="100" w:after="0" w:line="240"/>
        <w:ind w:right="0" w:left="0" w:firstLine="0"/>
        <w:jc w:val="left"/>
        <w:rPr>
          <w:rFonts w:ascii="Times New Roman" w:hAnsi="Times New Roman" w:cs="Times New Roman" w:eastAsia="Times New Roman"/>
          <w:b/>
          <w:color w:val="000000"/>
          <w:spacing w:val="0"/>
          <w:position w:val="0"/>
          <w:sz w:val="27"/>
          <w:u w:val="single"/>
          <w:shd w:fill="auto" w:val="clear"/>
        </w:rPr>
      </w:pPr>
      <w:r>
        <w:rPr>
          <w:rFonts w:ascii="Times New Roman" w:hAnsi="Times New Roman" w:cs="Times New Roman" w:eastAsia="Times New Roman"/>
          <w:b/>
          <w:color w:val="000000"/>
          <w:spacing w:val="0"/>
          <w:position w:val="0"/>
          <w:sz w:val="27"/>
          <w:u w:val="single"/>
          <w:shd w:fill="auto" w:val="clear"/>
        </w:rPr>
        <w:t xml:space="preserve">STONE BIDS: #1A #1B #1ST (Washed Sand)</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Cobleskill $19.50/ton, $17.05/ton. $17.05/ton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Carver $19.45/ton, $17.30/ton $17.30/ton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Callanan $26.50/ton, $19.00/ton, $24.50/ton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Hanson $27.25/ton, $27.25/ton, $25.85/ton </w:t>
      </w:r>
    </w:p>
    <w:p>
      <w:pPr>
        <w:spacing w:before="100" w:after="0" w:line="240"/>
        <w:ind w:right="0" w:left="0" w:firstLine="0"/>
        <w:jc w:val="left"/>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Motion was made by Councilman Evans, second by Councilwoman Sienko, to award the bid for #1A, # 1B and #1ST (Washed Stone) stone to Cobleskill Stone for the 2020-2021 season.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on how many AED devices we had now.  McKown stated that there is one upstairs in the theater and one in the meeting 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Councilman Evans to speak about his time auditing the Town Clerk's books.  Evans was happy to report that the Town Clerk's books have been reconciled.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confirmed that the public hearing for the Delhi Telephone Company franchise agreement was set to take place at the April meeting at 7PM.  She also mentioned that Spectrum has proposed a franchise agreement for the town as well.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informed everyone that the Village elections have been postponed until next month.   Nabinger talked about her communication with the County and moving the voting location back to the town hall and that it might not happen this year because of time it would take to notify everyone.  She stated would not give up on making this happen.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told everyone that she had received the tax sale list of properties letter and gave it to Town Clerk McKown to keep in the office.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the opening of Clinton Park and that we should 'play it by 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 emailed the DEC, to remind them of the sign needed for the boat launch.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presented the rent check from the Jericho Arts Council for $575.00 made payable to the town, and asked what the town board would like to do with the check.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that both Councilwoman Johnson and Councilwoman Sienko had expressed a concern about the budget and wondered why the rent check would be returned to the JAC.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the check has always been returned back to the JAC, and that the JAC has worked to bring people in the door and is a big part of our community.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argued that the rent check has not always been returned back to the JAC and if there was concern about money in the budget, that the check wouldn't be given back.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give the rent check back to the 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Johnson, Councilwoman Sienko; No: Councilman Evans;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gave an update to the town board on her recent communication with the state on the town hall grant.  She said after all this time, she is being told that the state still needs more information to be sent.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if we should be using the received tax money to take care of some of our negative balances in the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budget and talked about moving money around to take care of negative balances.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move $2,387.78 from A1990.4/ Contingencies Fund to A6989.4/ Consultants 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about Highway Superintendent Richman's response to the Corona Virus, and making sure his department is following all precautionary guidelines.  She talked about the importance of keeping things disinfected.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post on the building that the Town Hall is closed to the public until further notice, that the Town Clerk's and the Assessor's office will be available by phone ONLY, and that the Town Court is closed until further notice.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8:07PM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