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D916" w14:textId="77777777" w:rsidR="001C4800" w:rsidRPr="00DB4097" w:rsidRDefault="001C4800" w:rsidP="001C4800">
      <w:pPr>
        <w:pStyle w:val="NoSpacing"/>
        <w:jc w:val="center"/>
        <w:rPr>
          <w:rFonts w:ascii="Times New Roman" w:hAnsi="Times New Roman" w:cs="Times New Roman"/>
          <w:b/>
          <w:bCs/>
          <w:sz w:val="28"/>
          <w:szCs w:val="28"/>
        </w:rPr>
      </w:pPr>
      <w:r w:rsidRPr="00DB4097">
        <w:rPr>
          <w:rFonts w:ascii="Times New Roman" w:hAnsi="Times New Roman" w:cs="Times New Roman"/>
          <w:b/>
          <w:bCs/>
          <w:sz w:val="28"/>
          <w:szCs w:val="28"/>
        </w:rPr>
        <w:t>BUDGET WORKSHOP</w:t>
      </w:r>
    </w:p>
    <w:p w14:paraId="0C1E1150" w14:textId="77777777" w:rsidR="001C4800" w:rsidRPr="00DB4097" w:rsidRDefault="001C4800" w:rsidP="001C4800">
      <w:pPr>
        <w:pStyle w:val="NoSpacing"/>
        <w:jc w:val="center"/>
        <w:rPr>
          <w:rFonts w:ascii="Times New Roman" w:hAnsi="Times New Roman" w:cs="Times New Roman"/>
          <w:b/>
          <w:bCs/>
          <w:sz w:val="28"/>
          <w:szCs w:val="28"/>
        </w:rPr>
      </w:pPr>
      <w:r w:rsidRPr="00DB4097">
        <w:rPr>
          <w:rFonts w:ascii="Times New Roman" w:hAnsi="Times New Roman" w:cs="Times New Roman"/>
          <w:b/>
          <w:bCs/>
          <w:sz w:val="28"/>
          <w:szCs w:val="28"/>
        </w:rPr>
        <w:t>BAINBRIDGE TOWN BOARD</w:t>
      </w:r>
    </w:p>
    <w:p w14:paraId="788AE840" w14:textId="77777777" w:rsidR="001C4800" w:rsidRPr="00DB4097" w:rsidRDefault="001C4800" w:rsidP="001C4800">
      <w:pPr>
        <w:pStyle w:val="NoSpacing"/>
        <w:jc w:val="center"/>
        <w:rPr>
          <w:rFonts w:ascii="Times New Roman" w:hAnsi="Times New Roman" w:cs="Times New Roman"/>
          <w:b/>
          <w:bCs/>
          <w:sz w:val="28"/>
          <w:szCs w:val="28"/>
        </w:rPr>
      </w:pPr>
      <w:r w:rsidRPr="00DB4097">
        <w:rPr>
          <w:rFonts w:ascii="Times New Roman" w:hAnsi="Times New Roman" w:cs="Times New Roman"/>
          <w:b/>
          <w:bCs/>
          <w:sz w:val="28"/>
          <w:szCs w:val="28"/>
        </w:rPr>
        <w:t>OCTOBER 4TH, 2022</w:t>
      </w:r>
    </w:p>
    <w:p w14:paraId="03FCD651" w14:textId="77777777" w:rsidR="001C4800" w:rsidRPr="00DB4097" w:rsidRDefault="001C4800" w:rsidP="001C4800">
      <w:pPr>
        <w:pStyle w:val="NoSpacing"/>
        <w:jc w:val="center"/>
        <w:rPr>
          <w:rFonts w:ascii="Times New Roman" w:hAnsi="Times New Roman" w:cs="Times New Roman"/>
          <w:b/>
          <w:bCs/>
          <w:sz w:val="28"/>
          <w:szCs w:val="28"/>
        </w:rPr>
      </w:pPr>
    </w:p>
    <w:p w14:paraId="15B686AB" w14:textId="1EF3E453" w:rsidR="001C4800" w:rsidRPr="001C4800" w:rsidRDefault="001C4800" w:rsidP="001C480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1C4800">
        <w:rPr>
          <w:rFonts w:ascii="Times New Roman" w:hAnsi="Times New Roman" w:cs="Times New Roman"/>
          <w:sz w:val="28"/>
          <w:szCs w:val="28"/>
        </w:rPr>
        <w:t xml:space="preserve">Present: Dolores Nabinger            </w:t>
      </w:r>
      <w:r>
        <w:rPr>
          <w:rFonts w:ascii="Times New Roman" w:hAnsi="Times New Roman" w:cs="Times New Roman"/>
          <w:sz w:val="28"/>
          <w:szCs w:val="28"/>
        </w:rPr>
        <w:t xml:space="preserve">               </w:t>
      </w:r>
      <w:r w:rsidRPr="001C4800">
        <w:rPr>
          <w:rFonts w:ascii="Times New Roman" w:hAnsi="Times New Roman" w:cs="Times New Roman"/>
          <w:sz w:val="28"/>
          <w:szCs w:val="28"/>
        </w:rPr>
        <w:t>Supervisor</w:t>
      </w:r>
    </w:p>
    <w:p w14:paraId="16590C2A" w14:textId="01ECAE0C" w:rsidR="001C4800" w:rsidRPr="001C4800" w:rsidRDefault="001C4800" w:rsidP="001C4800">
      <w:pPr>
        <w:pStyle w:val="NoSpacing"/>
        <w:jc w:val="center"/>
        <w:rPr>
          <w:rFonts w:ascii="Times New Roman" w:hAnsi="Times New Roman" w:cs="Times New Roman"/>
          <w:sz w:val="28"/>
          <w:szCs w:val="28"/>
        </w:rPr>
      </w:pPr>
      <w:r w:rsidRPr="001C4800">
        <w:rPr>
          <w:rFonts w:ascii="Times New Roman" w:hAnsi="Times New Roman" w:cs="Times New Roman"/>
          <w:sz w:val="28"/>
          <w:szCs w:val="28"/>
        </w:rPr>
        <w:t>Bob Evans                                      Councilman</w:t>
      </w:r>
    </w:p>
    <w:p w14:paraId="71346A04" w14:textId="6FDDA3C6" w:rsidR="001C4800" w:rsidRPr="001C4800" w:rsidRDefault="001C4800" w:rsidP="001C4800">
      <w:pPr>
        <w:pStyle w:val="NoSpacing"/>
        <w:jc w:val="center"/>
        <w:rPr>
          <w:rFonts w:ascii="Times New Roman" w:hAnsi="Times New Roman" w:cs="Times New Roman"/>
          <w:sz w:val="28"/>
          <w:szCs w:val="28"/>
        </w:rPr>
      </w:pPr>
      <w:r w:rsidRPr="001C4800">
        <w:rPr>
          <w:rFonts w:ascii="Times New Roman" w:hAnsi="Times New Roman" w:cs="Times New Roman"/>
          <w:sz w:val="28"/>
          <w:szCs w:val="28"/>
        </w:rPr>
        <w:t>Michael Kauffman                          Councilman</w:t>
      </w:r>
    </w:p>
    <w:p w14:paraId="02D41597" w14:textId="7B1615E8" w:rsidR="001C4800" w:rsidRPr="001C4800" w:rsidRDefault="001C4800" w:rsidP="001C4800">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    </w:t>
      </w:r>
      <w:r w:rsidRPr="001C4800">
        <w:rPr>
          <w:rFonts w:ascii="Times New Roman" w:hAnsi="Times New Roman" w:cs="Times New Roman"/>
          <w:sz w:val="28"/>
          <w:szCs w:val="28"/>
        </w:rPr>
        <w:t>Melissa Fuller                                 Councilwoman</w:t>
      </w:r>
    </w:p>
    <w:p w14:paraId="1D4CF855" w14:textId="02DD1922" w:rsidR="001C4800" w:rsidRPr="001C4800" w:rsidRDefault="001C4800" w:rsidP="001C4800">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C4800">
        <w:rPr>
          <w:rFonts w:ascii="Times New Roman" w:hAnsi="Times New Roman" w:cs="Times New Roman"/>
          <w:sz w:val="28"/>
          <w:szCs w:val="28"/>
        </w:rPr>
        <w:t>Gordie</w:t>
      </w:r>
      <w:proofErr w:type="spellEnd"/>
      <w:r w:rsidRPr="001C4800">
        <w:rPr>
          <w:rFonts w:ascii="Times New Roman" w:hAnsi="Times New Roman" w:cs="Times New Roman"/>
          <w:sz w:val="28"/>
          <w:szCs w:val="28"/>
        </w:rPr>
        <w:t xml:space="preserve"> Daniels                                Councilman</w:t>
      </w:r>
    </w:p>
    <w:p w14:paraId="2CDF8A62" w14:textId="663091EB" w:rsidR="001C4800" w:rsidRPr="001C4800" w:rsidRDefault="001C4800" w:rsidP="001C4800">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1C4800">
        <w:rPr>
          <w:rFonts w:ascii="Times New Roman" w:hAnsi="Times New Roman" w:cs="Times New Roman"/>
          <w:sz w:val="28"/>
          <w:szCs w:val="28"/>
        </w:rPr>
        <w:t xml:space="preserve">Recording Secretary: Aric McKown           </w:t>
      </w:r>
      <w:r>
        <w:rPr>
          <w:rFonts w:ascii="Times New Roman" w:hAnsi="Times New Roman" w:cs="Times New Roman"/>
          <w:sz w:val="28"/>
          <w:szCs w:val="28"/>
        </w:rPr>
        <w:t xml:space="preserve">  </w:t>
      </w:r>
      <w:r w:rsidRPr="001C4800">
        <w:rPr>
          <w:rFonts w:ascii="Times New Roman" w:hAnsi="Times New Roman" w:cs="Times New Roman"/>
          <w:sz w:val="28"/>
          <w:szCs w:val="28"/>
        </w:rPr>
        <w:t>Town Clerk</w:t>
      </w:r>
    </w:p>
    <w:p w14:paraId="16CC903F" w14:textId="77777777" w:rsidR="001C4800" w:rsidRPr="001C4800" w:rsidRDefault="001C4800" w:rsidP="001C4800">
      <w:pPr>
        <w:pStyle w:val="NoSpacing"/>
        <w:jc w:val="center"/>
        <w:rPr>
          <w:rFonts w:ascii="Times New Roman" w:hAnsi="Times New Roman" w:cs="Times New Roman"/>
          <w:sz w:val="28"/>
          <w:szCs w:val="28"/>
        </w:rPr>
      </w:pPr>
    </w:p>
    <w:p w14:paraId="40C66EAB"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Supervisor Nabinger called the Budget Workshop to order at 5:47PM.</w:t>
      </w:r>
    </w:p>
    <w:p w14:paraId="17906F4A" w14:textId="77777777" w:rsidR="001C4800" w:rsidRPr="001C4800" w:rsidRDefault="001C4800" w:rsidP="001C4800">
      <w:pPr>
        <w:rPr>
          <w:rFonts w:ascii="Times New Roman" w:hAnsi="Times New Roman" w:cs="Times New Roman"/>
          <w:sz w:val="28"/>
          <w:szCs w:val="28"/>
        </w:rPr>
      </w:pPr>
    </w:p>
    <w:p w14:paraId="1B0A2335"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Nabinger presented a preliminary budget with changes she made with Councilman Evans, to the town board.</w:t>
      </w:r>
    </w:p>
    <w:p w14:paraId="558AC994"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Councilman Evans noted an increase to property tax 1.5 percent in all 4 accounts, General A, General B, Highway DA &amp; Highway DB, over last year’s amount to be raised by taxes.  The town board held conversation on this matter.</w:t>
      </w:r>
    </w:p>
    <w:p w14:paraId="43EAC976"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Evans also noted a 5 percent increase for everything, including all boards and employees.</w:t>
      </w:r>
    </w:p>
    <w:p w14:paraId="1C15827C"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The town board discussed and made the following changes to the General Town Wide Estimated Revenues:</w:t>
      </w:r>
    </w:p>
    <w:p w14:paraId="003B8154" w14:textId="77777777" w:rsidR="001C4800" w:rsidRPr="001C4800" w:rsidRDefault="001C4800" w:rsidP="001C4800">
      <w:pPr>
        <w:rPr>
          <w:rFonts w:ascii="Times New Roman" w:hAnsi="Times New Roman" w:cs="Times New Roman"/>
          <w:sz w:val="28"/>
          <w:szCs w:val="28"/>
        </w:rPr>
      </w:pPr>
    </w:p>
    <w:p w14:paraId="05DD226D"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*Start Income/A1000 from $113,000.00 to $127,698.00</w:t>
      </w:r>
    </w:p>
    <w:p w14:paraId="0F7E57D7"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*Real Property Taxes/A1001 from $340,354.00 to $352,367.00</w:t>
      </w:r>
    </w:p>
    <w:p w14:paraId="7CFC8358" w14:textId="531FB6F6"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*Payments in Lieu of Taxes/A1081 from $12,00.00 to $1,000.00</w:t>
      </w:r>
    </w:p>
    <w:p w14:paraId="7E47AF61"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*Interest &amp; Penalties Real Property Tax/A1190 from $8,500.00 to $8,700.00</w:t>
      </w:r>
    </w:p>
    <w:p w14:paraId="1F200DC2" w14:textId="0C12137A"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w:t>
      </w:r>
      <w:r w:rsidR="00AE5924">
        <w:rPr>
          <w:rFonts w:ascii="Times New Roman" w:hAnsi="Times New Roman" w:cs="Times New Roman"/>
          <w:sz w:val="28"/>
          <w:szCs w:val="28"/>
        </w:rPr>
        <w:t>Swimming Lessons/</w:t>
      </w:r>
      <w:r w:rsidRPr="001C4800">
        <w:rPr>
          <w:rFonts w:ascii="Times New Roman" w:hAnsi="Times New Roman" w:cs="Times New Roman"/>
          <w:sz w:val="28"/>
          <w:szCs w:val="28"/>
        </w:rPr>
        <w:t>A2001.6 from $3,000.00 to $3,500.00</w:t>
      </w:r>
    </w:p>
    <w:p w14:paraId="2BBC8626"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*Clinton Park/A2001.8 from $30,000.00 to $34,000.00</w:t>
      </w:r>
    </w:p>
    <w:p w14:paraId="7A731BE5"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*Payne Park/A2001.9 from $600.00 to $900.00</w:t>
      </w:r>
    </w:p>
    <w:p w14:paraId="2D0213F5"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*Youth Recreation Services-Village/A2350 from $5,000.00 to $7,000.00</w:t>
      </w:r>
    </w:p>
    <w:p w14:paraId="43C469E8"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lastRenderedPageBreak/>
        <w:t>*Interest &amp; Earnings/A2401 from $400.00 to $300.00</w:t>
      </w:r>
    </w:p>
    <w:p w14:paraId="611FC332"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 xml:space="preserve">*Fines &amp; </w:t>
      </w:r>
      <w:proofErr w:type="spellStart"/>
      <w:r w:rsidRPr="001C4800">
        <w:rPr>
          <w:rFonts w:ascii="Times New Roman" w:hAnsi="Times New Roman" w:cs="Times New Roman"/>
          <w:sz w:val="28"/>
          <w:szCs w:val="28"/>
        </w:rPr>
        <w:t>Forfeitured</w:t>
      </w:r>
      <w:proofErr w:type="spellEnd"/>
      <w:r w:rsidRPr="001C4800">
        <w:rPr>
          <w:rFonts w:ascii="Times New Roman" w:hAnsi="Times New Roman" w:cs="Times New Roman"/>
          <w:sz w:val="28"/>
          <w:szCs w:val="28"/>
        </w:rPr>
        <w:t xml:space="preserve"> Ball/A2610 from $10,000.00 to $12,000.00</w:t>
      </w:r>
    </w:p>
    <w:p w14:paraId="1A902DCF"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*Mortgage Tax/A3005 from $22,000.00 to $35,000.00</w:t>
      </w:r>
    </w:p>
    <w:p w14:paraId="283A0D1B" w14:textId="77777777" w:rsidR="001C4800" w:rsidRPr="001C4800" w:rsidRDefault="001C4800" w:rsidP="001C4800">
      <w:pPr>
        <w:rPr>
          <w:rFonts w:ascii="Times New Roman" w:hAnsi="Times New Roman" w:cs="Times New Roman"/>
          <w:sz w:val="28"/>
          <w:szCs w:val="28"/>
        </w:rPr>
      </w:pPr>
    </w:p>
    <w:p w14:paraId="56159368"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 xml:space="preserve">The town board talked about getting a better software for helping with the budget, purchasing </w:t>
      </w:r>
      <w:proofErr w:type="spellStart"/>
      <w:r w:rsidRPr="001C4800">
        <w:rPr>
          <w:rFonts w:ascii="Times New Roman" w:hAnsi="Times New Roman" w:cs="Times New Roman"/>
          <w:sz w:val="28"/>
          <w:szCs w:val="28"/>
        </w:rPr>
        <w:t>IPads</w:t>
      </w:r>
      <w:proofErr w:type="spellEnd"/>
      <w:r w:rsidRPr="001C4800">
        <w:rPr>
          <w:rFonts w:ascii="Times New Roman" w:hAnsi="Times New Roman" w:cs="Times New Roman"/>
          <w:sz w:val="28"/>
          <w:szCs w:val="28"/>
        </w:rPr>
        <w:t xml:space="preserve"> for the town board, getting away from the extra use of paper and the increasing costs with our vendors.</w:t>
      </w:r>
    </w:p>
    <w:p w14:paraId="21B6EB62" w14:textId="77777777" w:rsidR="00273AE3"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 xml:space="preserve">Supervisor Nabinger </w:t>
      </w:r>
      <w:proofErr w:type="spellStart"/>
      <w:r w:rsidRPr="001C4800">
        <w:rPr>
          <w:rFonts w:ascii="Times New Roman" w:hAnsi="Times New Roman" w:cs="Times New Roman"/>
          <w:sz w:val="28"/>
          <w:szCs w:val="28"/>
        </w:rPr>
        <w:t>Nabinger</w:t>
      </w:r>
      <w:proofErr w:type="spellEnd"/>
      <w:r w:rsidRPr="001C4800">
        <w:rPr>
          <w:rFonts w:ascii="Times New Roman" w:hAnsi="Times New Roman" w:cs="Times New Roman"/>
          <w:sz w:val="28"/>
          <w:szCs w:val="28"/>
        </w:rPr>
        <w:t xml:space="preserve"> brought up paying the Town Clerk for doing the electronic sign at General Clinton Park and asked the town board’s thoughts on the matter.  The town board discussed the matter with Town Clerk McKown and made the following changes:</w:t>
      </w:r>
    </w:p>
    <w:p w14:paraId="7ECA88B7" w14:textId="56EEC98C"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*To combine the Clinton Park Administrator/A7110.42 fund with the Town Clerk Personnel Services/A1410.1 and increase Town Clerk Personnel Services from $35,000.00 to $40,000.00.</w:t>
      </w:r>
    </w:p>
    <w:p w14:paraId="037C18A3"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*To consolidate Central Printing/A1670.4 &amp; Central Data Processing/A1680.4 into the Town Clerk Contractual/A1410.4 for a total of $6,000.00.</w:t>
      </w:r>
    </w:p>
    <w:p w14:paraId="3BFDF64F"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The town board continued to review and discuss the General Town Wide Appropriations/Expenditures, and made the following changes:</w:t>
      </w:r>
    </w:p>
    <w:p w14:paraId="18DF1835" w14:textId="77777777" w:rsidR="001C4800" w:rsidRPr="001C4800" w:rsidRDefault="001C4800" w:rsidP="001C4800">
      <w:pPr>
        <w:rPr>
          <w:rFonts w:ascii="Times New Roman" w:hAnsi="Times New Roman" w:cs="Times New Roman"/>
          <w:sz w:val="28"/>
          <w:szCs w:val="28"/>
        </w:rPr>
      </w:pPr>
    </w:p>
    <w:p w14:paraId="41B0651F"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*Town Board Personnel Services/A1010.1 from $10,320.00 to $10,836.00</w:t>
      </w:r>
    </w:p>
    <w:p w14:paraId="2724351F"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*Town Board Contractual/A1010.4 from $100.00 to $10,825.00</w:t>
      </w:r>
    </w:p>
    <w:p w14:paraId="3316BE74"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*Municipal Court Personnel Services/A1110.1 from $19,103.00 to $20,058.00</w:t>
      </w:r>
    </w:p>
    <w:p w14:paraId="0A9539F7"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*Municipal Court Clerk Personnel Services/A1110.11 from $15,600.00 to $16,380.00</w:t>
      </w:r>
    </w:p>
    <w:p w14:paraId="19DD79B2"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*Municipal Court Contractual/A1110.41 from $6,000.00 to $5,000.00</w:t>
      </w:r>
    </w:p>
    <w:p w14:paraId="609267A5"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*Supervisor Personnel Services/A1220.1 from $7,948.00 to $8,345.00</w:t>
      </w:r>
    </w:p>
    <w:p w14:paraId="6B9F17CE"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*Supervisor Contractual/A1220.4 from $600.00 to $400.00</w:t>
      </w:r>
    </w:p>
    <w:p w14:paraId="51612522"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w:t>
      </w:r>
      <w:proofErr w:type="spellStart"/>
      <w:r w:rsidRPr="001C4800">
        <w:rPr>
          <w:rFonts w:ascii="Times New Roman" w:hAnsi="Times New Roman" w:cs="Times New Roman"/>
          <w:sz w:val="28"/>
          <w:szCs w:val="28"/>
        </w:rPr>
        <w:t>Bookeeping</w:t>
      </w:r>
      <w:proofErr w:type="spellEnd"/>
      <w:r w:rsidRPr="001C4800">
        <w:rPr>
          <w:rFonts w:ascii="Times New Roman" w:hAnsi="Times New Roman" w:cs="Times New Roman"/>
          <w:sz w:val="28"/>
          <w:szCs w:val="28"/>
        </w:rPr>
        <w:t>/A1340.1 from $3,500.00 to $4,200.00</w:t>
      </w:r>
    </w:p>
    <w:p w14:paraId="16DA6764" w14:textId="0B8DF03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*Assessor Personnel Services/A1355.1 from $18,194.00 to $19,104.00</w:t>
      </w:r>
    </w:p>
    <w:p w14:paraId="53BD193B" w14:textId="2C81DBD4"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lastRenderedPageBreak/>
        <w:t>*Deputy Town Clerk Personnel Services/A1410.1</w:t>
      </w:r>
      <w:r w:rsidR="00AE5924">
        <w:rPr>
          <w:rFonts w:ascii="Times New Roman" w:hAnsi="Times New Roman" w:cs="Times New Roman"/>
          <w:sz w:val="28"/>
          <w:szCs w:val="28"/>
        </w:rPr>
        <w:t>1</w:t>
      </w:r>
      <w:r w:rsidRPr="001C4800">
        <w:rPr>
          <w:rFonts w:ascii="Times New Roman" w:hAnsi="Times New Roman" w:cs="Times New Roman"/>
          <w:sz w:val="28"/>
          <w:szCs w:val="28"/>
        </w:rPr>
        <w:t xml:space="preserve"> from $16,575.00 to $17,400.00</w:t>
      </w:r>
    </w:p>
    <w:p w14:paraId="187DC53A"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*Public Safety Contractual/A3010.4 from $300.00 to $0.00 and add the $300.00 to the Highway DB General Repairs Fund DB5110.4</w:t>
      </w:r>
    </w:p>
    <w:p w14:paraId="2C03FEEA"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 xml:space="preserve">*Superintendent of </w:t>
      </w:r>
      <w:proofErr w:type="spellStart"/>
      <w:r w:rsidRPr="001C4800">
        <w:rPr>
          <w:rFonts w:ascii="Times New Roman" w:hAnsi="Times New Roman" w:cs="Times New Roman"/>
          <w:sz w:val="28"/>
          <w:szCs w:val="28"/>
        </w:rPr>
        <w:t>Hwys</w:t>
      </w:r>
      <w:proofErr w:type="spellEnd"/>
      <w:r w:rsidRPr="001C4800">
        <w:rPr>
          <w:rFonts w:ascii="Times New Roman" w:hAnsi="Times New Roman" w:cs="Times New Roman"/>
          <w:sz w:val="28"/>
          <w:szCs w:val="28"/>
        </w:rPr>
        <w:t xml:space="preserve"> Personnel Services A/5010.1 from $63,500.00 to $66,675.00</w:t>
      </w:r>
    </w:p>
    <w:p w14:paraId="30571D5E"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*Street Lighting/A5182.4 from $1,100.00 to $800.00</w:t>
      </w:r>
    </w:p>
    <w:p w14:paraId="190E6822" w14:textId="4EDFC33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*Bridge Lighting/A5182.41 from $700.00 to $1,</w:t>
      </w:r>
      <w:r w:rsidR="00AE5924">
        <w:rPr>
          <w:rFonts w:ascii="Times New Roman" w:hAnsi="Times New Roman" w:cs="Times New Roman"/>
          <w:sz w:val="28"/>
          <w:szCs w:val="28"/>
        </w:rPr>
        <w:t>0</w:t>
      </w:r>
      <w:r w:rsidRPr="001C4800">
        <w:rPr>
          <w:rFonts w:ascii="Times New Roman" w:hAnsi="Times New Roman" w:cs="Times New Roman"/>
          <w:sz w:val="28"/>
          <w:szCs w:val="28"/>
        </w:rPr>
        <w:t>00.00</w:t>
      </w:r>
    </w:p>
    <w:p w14:paraId="58BD90AE"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*Clinton Park Personnel Services/A7110.11 from $12,000.00 to $16,000.00</w:t>
      </w:r>
    </w:p>
    <w:p w14:paraId="7B64431E"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*Clinton Park Superintendent/A7110.13 from $2,000.00 to $2,100.00</w:t>
      </w:r>
    </w:p>
    <w:p w14:paraId="506FC2EB"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*Clinton Park Supplies &amp; Contractual/A7110.42 from $32,000.00 to $36,000.00</w:t>
      </w:r>
    </w:p>
    <w:p w14:paraId="6A95964C"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*Youth Program Personnel Services/A7310.1 from $62,000.00 to $65,100.00</w:t>
      </w:r>
    </w:p>
    <w:p w14:paraId="07B3D527" w14:textId="3F6FBE13"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*Pool Superintendent/A7310.1</w:t>
      </w:r>
      <w:r w:rsidR="00AA3A3F">
        <w:rPr>
          <w:rFonts w:ascii="Times New Roman" w:hAnsi="Times New Roman" w:cs="Times New Roman"/>
          <w:sz w:val="28"/>
          <w:szCs w:val="28"/>
        </w:rPr>
        <w:t>1</w:t>
      </w:r>
      <w:r w:rsidRPr="001C4800">
        <w:rPr>
          <w:rFonts w:ascii="Times New Roman" w:hAnsi="Times New Roman" w:cs="Times New Roman"/>
          <w:sz w:val="28"/>
          <w:szCs w:val="28"/>
        </w:rPr>
        <w:t xml:space="preserve"> from $3,000.00 to $3,150.00</w:t>
      </w:r>
    </w:p>
    <w:p w14:paraId="1904F018"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*Refuse &amp; Garbage/A8161.41 from $700.00 to $900.00</w:t>
      </w:r>
    </w:p>
    <w:p w14:paraId="6D7B81A9"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*Retirement/A9010.8 from $17,000.00 to $18,500.00</w:t>
      </w:r>
    </w:p>
    <w:p w14:paraId="362A3265"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*Social Security/A9030.8 from $16,000.00 to $16,800.00</w:t>
      </w:r>
    </w:p>
    <w:p w14:paraId="0BDC2C3A" w14:textId="5F4518EA"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*Medicare/A9035.8 from $3,800.00 to $3,990.00</w:t>
      </w:r>
    </w:p>
    <w:p w14:paraId="18997741"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*Medical Insurance/A9060.8 from $48,129.00 to $49,717.00</w:t>
      </w:r>
    </w:p>
    <w:p w14:paraId="5280A558"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*Clinton Park Reserve Fund/A9950.91from to $5,000.00 to $7,500.00</w:t>
      </w:r>
    </w:p>
    <w:p w14:paraId="2C540BAB"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*Major Repairs Buildings Reserve Fund/A9950.92 from $2,000.00 to $5,000.00</w:t>
      </w:r>
    </w:p>
    <w:p w14:paraId="2F506BC6"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*Economic Development &amp; Assistance Reserve Fund/A9950.91 from $1,000.00 to $0.00</w:t>
      </w:r>
    </w:p>
    <w:p w14:paraId="22725745"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The town board discussed and made the following changes to the General Town Outside:</w:t>
      </w:r>
    </w:p>
    <w:p w14:paraId="178AA4B9" w14:textId="77777777" w:rsidR="001C4800" w:rsidRPr="001C4800" w:rsidRDefault="001C4800" w:rsidP="001C4800">
      <w:pPr>
        <w:rPr>
          <w:rFonts w:ascii="Times New Roman" w:hAnsi="Times New Roman" w:cs="Times New Roman"/>
          <w:sz w:val="28"/>
          <w:szCs w:val="28"/>
        </w:rPr>
      </w:pPr>
    </w:p>
    <w:p w14:paraId="3CDDF897"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*Start Income/B1000.00 from $0.00 to $915.00</w:t>
      </w:r>
    </w:p>
    <w:p w14:paraId="2A969937"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*Real Property Taxes/B1001 from $8,188.00 to $7,810.00</w:t>
      </w:r>
    </w:p>
    <w:p w14:paraId="6E809D15"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*Control of Animals Personnel Services/B3510.1 from $2,652.00 to $2,785.00</w:t>
      </w:r>
    </w:p>
    <w:p w14:paraId="5717211E"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lastRenderedPageBreak/>
        <w:t>*Control of Animals Contractual/B3510.4 from $500.00 to $700.00</w:t>
      </w:r>
    </w:p>
    <w:p w14:paraId="2D5E6AB8"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*Sanitation Officer Personnel Services/B8010.1 from $1,353.00 to $1,420.00</w:t>
      </w:r>
    </w:p>
    <w:p w14:paraId="1A30E120"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*Planning Board Personnel Services/B8020.1 from $2,663.00 to $2,800.00</w:t>
      </w:r>
    </w:p>
    <w:p w14:paraId="2B4C6356" w14:textId="77777777" w:rsidR="00273AE3" w:rsidRDefault="00273AE3" w:rsidP="001C4800">
      <w:pPr>
        <w:rPr>
          <w:rFonts w:ascii="Times New Roman" w:hAnsi="Times New Roman" w:cs="Times New Roman"/>
          <w:sz w:val="28"/>
          <w:szCs w:val="28"/>
        </w:rPr>
      </w:pPr>
    </w:p>
    <w:p w14:paraId="0E3F4912" w14:textId="055865F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The town board discussed and made the following changes to the Highway Town Wide:</w:t>
      </w:r>
    </w:p>
    <w:p w14:paraId="2CE2E852" w14:textId="77777777" w:rsidR="001C4800" w:rsidRPr="001C4800" w:rsidRDefault="001C4800" w:rsidP="001C4800">
      <w:pPr>
        <w:rPr>
          <w:rFonts w:ascii="Times New Roman" w:hAnsi="Times New Roman" w:cs="Times New Roman"/>
          <w:sz w:val="28"/>
          <w:szCs w:val="28"/>
        </w:rPr>
      </w:pPr>
    </w:p>
    <w:p w14:paraId="17F74EC9"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*Start Income/DA1000 from $0.00 to $60,934.00</w:t>
      </w:r>
    </w:p>
    <w:p w14:paraId="059622F4"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*Interest and Earnings/DA2401 from $200.00 to $150.00</w:t>
      </w:r>
    </w:p>
    <w:p w14:paraId="6BC7AB60"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*Sales of Equipment/DA2665 from $20,000.00 to $0.00</w:t>
      </w:r>
    </w:p>
    <w:p w14:paraId="66067FAD"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*Equipment/DA5130.2 from $2,000.00 to $2,300.00</w:t>
      </w:r>
    </w:p>
    <w:p w14:paraId="225D0F27" w14:textId="0E1ADB7E"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*Snow Removal Contractual</w:t>
      </w:r>
      <w:r w:rsidR="00AA3A3F">
        <w:rPr>
          <w:rFonts w:ascii="Times New Roman" w:hAnsi="Times New Roman" w:cs="Times New Roman"/>
          <w:sz w:val="28"/>
          <w:szCs w:val="28"/>
        </w:rPr>
        <w:t>/DA5142.4</w:t>
      </w:r>
      <w:r w:rsidRPr="001C4800">
        <w:rPr>
          <w:rFonts w:ascii="Times New Roman" w:hAnsi="Times New Roman" w:cs="Times New Roman"/>
          <w:sz w:val="28"/>
          <w:szCs w:val="28"/>
        </w:rPr>
        <w:t xml:space="preserve"> from $20,000.00 to $25,000.00</w:t>
      </w:r>
    </w:p>
    <w:p w14:paraId="671B15F2" w14:textId="2F4CCEE8"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*Redemption of Bonds/DA9730.6 from $34,099.00 to $</w:t>
      </w:r>
      <w:r w:rsidR="00056977">
        <w:rPr>
          <w:rFonts w:ascii="Times New Roman" w:hAnsi="Times New Roman" w:cs="Times New Roman"/>
          <w:sz w:val="28"/>
          <w:szCs w:val="28"/>
        </w:rPr>
        <w:t>0</w:t>
      </w:r>
      <w:r w:rsidRPr="001C4800">
        <w:rPr>
          <w:rFonts w:ascii="Times New Roman" w:hAnsi="Times New Roman" w:cs="Times New Roman"/>
          <w:sz w:val="28"/>
          <w:szCs w:val="28"/>
        </w:rPr>
        <w:t>.00</w:t>
      </w:r>
    </w:p>
    <w:p w14:paraId="1525C965" w14:textId="081158BF"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*Interest of Notes/DA9730.07 from $1,006.00 to $</w:t>
      </w:r>
      <w:r w:rsidR="00056977">
        <w:rPr>
          <w:rFonts w:ascii="Times New Roman" w:hAnsi="Times New Roman" w:cs="Times New Roman"/>
          <w:sz w:val="28"/>
          <w:szCs w:val="28"/>
        </w:rPr>
        <w:t>0.</w:t>
      </w:r>
      <w:r w:rsidRPr="001C4800">
        <w:rPr>
          <w:rFonts w:ascii="Times New Roman" w:hAnsi="Times New Roman" w:cs="Times New Roman"/>
          <w:sz w:val="28"/>
          <w:szCs w:val="28"/>
        </w:rPr>
        <w:t>00</w:t>
      </w:r>
    </w:p>
    <w:p w14:paraId="65ABF16B" w14:textId="493A4643"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*Redemption of Bond 2021 Truck/DA9730.6 from $40,000.00 to $</w:t>
      </w:r>
      <w:r w:rsidR="00597299">
        <w:rPr>
          <w:rFonts w:ascii="Times New Roman" w:hAnsi="Times New Roman" w:cs="Times New Roman"/>
          <w:sz w:val="28"/>
          <w:szCs w:val="28"/>
        </w:rPr>
        <w:t>40,000.00</w:t>
      </w:r>
    </w:p>
    <w:p w14:paraId="10598BE3" w14:textId="0D203EDC"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*Interest on Note 2021 Truck/DA9730.7 from $3,780.00 to $</w:t>
      </w:r>
      <w:r w:rsidR="00597299">
        <w:rPr>
          <w:rFonts w:ascii="Times New Roman" w:hAnsi="Times New Roman" w:cs="Times New Roman"/>
          <w:sz w:val="28"/>
          <w:szCs w:val="28"/>
        </w:rPr>
        <w:t>3,024.00</w:t>
      </w:r>
    </w:p>
    <w:p w14:paraId="56583A29" w14:textId="77777777" w:rsidR="001C4800" w:rsidRPr="001C4800" w:rsidRDefault="001C4800" w:rsidP="001C4800">
      <w:pPr>
        <w:rPr>
          <w:rFonts w:ascii="Times New Roman" w:hAnsi="Times New Roman" w:cs="Times New Roman"/>
          <w:sz w:val="28"/>
          <w:szCs w:val="28"/>
        </w:rPr>
      </w:pPr>
    </w:p>
    <w:p w14:paraId="11BC27AA"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The town board discussed and made the following changes to the Highway Town Outside:</w:t>
      </w:r>
    </w:p>
    <w:p w14:paraId="7A4A6664" w14:textId="77777777" w:rsidR="001C4800" w:rsidRPr="001C4800" w:rsidRDefault="001C4800" w:rsidP="001C4800">
      <w:pPr>
        <w:rPr>
          <w:rFonts w:ascii="Times New Roman" w:hAnsi="Times New Roman" w:cs="Times New Roman"/>
          <w:sz w:val="28"/>
          <w:szCs w:val="28"/>
        </w:rPr>
      </w:pPr>
    </w:p>
    <w:p w14:paraId="13470F07"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*Start Income/DB1000.00 from $96,185.00 to $111,386.00</w:t>
      </w:r>
    </w:p>
    <w:p w14:paraId="28184D65"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*Real Property Taxes from $32,677.00 to $32,967.00</w:t>
      </w:r>
    </w:p>
    <w:p w14:paraId="475DEAF7"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*Non-Property Tax Distribution by County Sales Tax/DB1120.00 from $280,000.00 to $300,000.00</w:t>
      </w:r>
    </w:p>
    <w:p w14:paraId="790BE64F"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*Interest and Earnings/DB2401.00 from $200.00 to $100.00</w:t>
      </w:r>
    </w:p>
    <w:p w14:paraId="588F6A12"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 xml:space="preserve">*Misc. </w:t>
      </w:r>
      <w:proofErr w:type="gramStart"/>
      <w:r w:rsidRPr="001C4800">
        <w:rPr>
          <w:rFonts w:ascii="Times New Roman" w:hAnsi="Times New Roman" w:cs="Times New Roman"/>
          <w:sz w:val="28"/>
          <w:szCs w:val="28"/>
        </w:rPr>
        <w:t>Revenue(</w:t>
      </w:r>
      <w:proofErr w:type="gramEnd"/>
      <w:r w:rsidRPr="001C4800">
        <w:rPr>
          <w:rFonts w:ascii="Times New Roman" w:hAnsi="Times New Roman" w:cs="Times New Roman"/>
          <w:sz w:val="28"/>
          <w:szCs w:val="28"/>
        </w:rPr>
        <w:t>Fire Fuel &amp; School Blacktop)/ DB2389 from $500.00 to $700.00</w:t>
      </w:r>
    </w:p>
    <w:p w14:paraId="10E51AAB"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lastRenderedPageBreak/>
        <w:t>*Consolidated Highway Improvement Aid/DB3501.11 from $85,000.00 to $140,000.00</w:t>
      </w:r>
    </w:p>
    <w:p w14:paraId="403CDBB3"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 Personnel Services/DB5110.10 from $153,000.00 to $168,300.00</w:t>
      </w:r>
    </w:p>
    <w:p w14:paraId="79C54A19"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*Fuel/Diesel/DB5110.41 from $32,000.00 to $48,000.00</w:t>
      </w:r>
    </w:p>
    <w:p w14:paraId="20B8ACC0"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*Consolidated Highway Improvement/DB3501 from $85,000.00 to $140,000.00</w:t>
      </w:r>
    </w:p>
    <w:p w14:paraId="67C80B67"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*Retirement/DB9010.8 from $29,000.00 to $30,000.00</w:t>
      </w:r>
    </w:p>
    <w:p w14:paraId="006A5D77"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*Social Security/DB9030.8 from $9,486.00 to $9,960.00</w:t>
      </w:r>
    </w:p>
    <w:p w14:paraId="0B90590D"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*Medicare/ DB9035.8 from $2,235.00 to $2,500.00</w:t>
      </w:r>
    </w:p>
    <w:p w14:paraId="3BB511C1"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*Medical Insurance/DB9060.8 from $77,341.00 to $79893.00</w:t>
      </w:r>
    </w:p>
    <w:p w14:paraId="2C76E9C6" w14:textId="77777777" w:rsidR="001C4800" w:rsidRPr="001C4800" w:rsidRDefault="001C4800" w:rsidP="001C4800">
      <w:pPr>
        <w:rPr>
          <w:rFonts w:ascii="Times New Roman" w:hAnsi="Times New Roman" w:cs="Times New Roman"/>
          <w:sz w:val="28"/>
          <w:szCs w:val="28"/>
        </w:rPr>
      </w:pPr>
    </w:p>
    <w:p w14:paraId="68F32C31" w14:textId="77777777" w:rsidR="001C4800" w:rsidRPr="001C4800" w:rsidRDefault="001C4800" w:rsidP="001C4800">
      <w:pPr>
        <w:rPr>
          <w:rFonts w:ascii="Times New Roman" w:hAnsi="Times New Roman" w:cs="Times New Roman"/>
          <w:sz w:val="28"/>
          <w:szCs w:val="28"/>
        </w:rPr>
      </w:pPr>
    </w:p>
    <w:p w14:paraId="53F336C8" w14:textId="03A75AD0"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 xml:space="preserve">The town board discussed and made the following changes to the </w:t>
      </w:r>
      <w:r w:rsidR="00597299">
        <w:rPr>
          <w:rFonts w:ascii="Times New Roman" w:hAnsi="Times New Roman" w:cs="Times New Roman"/>
          <w:sz w:val="28"/>
          <w:szCs w:val="28"/>
        </w:rPr>
        <w:t>Hillside Acres:</w:t>
      </w:r>
    </w:p>
    <w:p w14:paraId="34896E79" w14:textId="1A511470" w:rsidR="001C4800" w:rsidRPr="001C4800" w:rsidRDefault="00597299" w:rsidP="001C4800">
      <w:pPr>
        <w:rPr>
          <w:rFonts w:ascii="Times New Roman" w:hAnsi="Times New Roman" w:cs="Times New Roman"/>
          <w:sz w:val="28"/>
          <w:szCs w:val="28"/>
        </w:rPr>
      </w:pPr>
      <w:r>
        <w:rPr>
          <w:rFonts w:ascii="Times New Roman" w:hAnsi="Times New Roman" w:cs="Times New Roman"/>
          <w:sz w:val="28"/>
          <w:szCs w:val="28"/>
        </w:rPr>
        <w:t>*Real Property Taxes/A1030 from $7,808.00 to $7,815.00</w:t>
      </w:r>
    </w:p>
    <w:p w14:paraId="175FED4E"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*Redemption of Bonds/A9760.6 from $3,700.00 to $3,900.00</w:t>
      </w:r>
    </w:p>
    <w:p w14:paraId="561F788A"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*Interest on Bonds/A9750.7 from $4,108.00 to $3,915.00</w:t>
      </w:r>
    </w:p>
    <w:p w14:paraId="1060309C" w14:textId="77777777" w:rsidR="001C4800" w:rsidRPr="001C4800" w:rsidRDefault="001C4800" w:rsidP="001C4800">
      <w:pPr>
        <w:rPr>
          <w:rFonts w:ascii="Times New Roman" w:hAnsi="Times New Roman" w:cs="Times New Roman"/>
          <w:sz w:val="28"/>
          <w:szCs w:val="28"/>
        </w:rPr>
      </w:pPr>
    </w:p>
    <w:p w14:paraId="5535886B" w14:textId="77777777" w:rsidR="001C4800" w:rsidRPr="001C4800" w:rsidRDefault="001C4800" w:rsidP="001C4800">
      <w:pPr>
        <w:rPr>
          <w:rFonts w:ascii="Times New Roman" w:hAnsi="Times New Roman" w:cs="Times New Roman"/>
          <w:sz w:val="28"/>
          <w:szCs w:val="28"/>
        </w:rPr>
      </w:pPr>
    </w:p>
    <w:p w14:paraId="01BF501C"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 xml:space="preserve">The Town Planning Board members came into the town’s budget workshop to discuss hiring an attorney for the Planning Board’s public hearing on the solar farm project on John Payne’s property.  Town Planning Board Chairman </w:t>
      </w:r>
      <w:proofErr w:type="spellStart"/>
      <w:r w:rsidRPr="001C4800">
        <w:rPr>
          <w:rFonts w:ascii="Times New Roman" w:hAnsi="Times New Roman" w:cs="Times New Roman"/>
          <w:sz w:val="28"/>
          <w:szCs w:val="28"/>
        </w:rPr>
        <w:t>Cannistra</w:t>
      </w:r>
      <w:proofErr w:type="spellEnd"/>
      <w:r w:rsidRPr="001C4800">
        <w:rPr>
          <w:rFonts w:ascii="Times New Roman" w:hAnsi="Times New Roman" w:cs="Times New Roman"/>
          <w:sz w:val="28"/>
          <w:szCs w:val="28"/>
        </w:rPr>
        <w:t xml:space="preserve"> discussed options, requirements and services needed of the attorney that’s hired and asked the town’s help to hire attorney for next month’s meeting.  The town board concluded to find an attorney and make that approval at next week’s town board meeting.</w:t>
      </w:r>
    </w:p>
    <w:p w14:paraId="25569C64" w14:textId="77777777" w:rsidR="00273AE3" w:rsidRDefault="00273AE3" w:rsidP="001C4800">
      <w:pPr>
        <w:rPr>
          <w:rFonts w:ascii="Times New Roman" w:hAnsi="Times New Roman" w:cs="Times New Roman"/>
          <w:sz w:val="28"/>
          <w:szCs w:val="28"/>
        </w:rPr>
      </w:pPr>
    </w:p>
    <w:p w14:paraId="03E22CC1" w14:textId="7452BE2C" w:rsidR="00273AE3"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 xml:space="preserve">Town Planning Board Chairman </w:t>
      </w:r>
      <w:proofErr w:type="spellStart"/>
      <w:r w:rsidRPr="001C4800">
        <w:rPr>
          <w:rFonts w:ascii="Times New Roman" w:hAnsi="Times New Roman" w:cs="Times New Roman"/>
          <w:sz w:val="28"/>
          <w:szCs w:val="28"/>
        </w:rPr>
        <w:t>Cannistra</w:t>
      </w:r>
      <w:proofErr w:type="spellEnd"/>
      <w:r w:rsidRPr="001C4800">
        <w:rPr>
          <w:rFonts w:ascii="Times New Roman" w:hAnsi="Times New Roman" w:cs="Times New Roman"/>
          <w:sz w:val="28"/>
          <w:szCs w:val="28"/>
        </w:rPr>
        <w:t xml:space="preserve"> confirmed with the town board the resignation of Planning Board Member Mark Davis.</w:t>
      </w:r>
    </w:p>
    <w:p w14:paraId="26FE9226" w14:textId="1A387B62"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Motion to Adjourn at 8.02PM</w:t>
      </w:r>
    </w:p>
    <w:p w14:paraId="0F399533" w14:textId="77777777" w:rsidR="001C4800" w:rsidRPr="001C4800" w:rsidRDefault="001C4800" w:rsidP="001C4800">
      <w:pPr>
        <w:rPr>
          <w:rFonts w:ascii="Times New Roman" w:hAnsi="Times New Roman" w:cs="Times New Roman"/>
          <w:sz w:val="28"/>
          <w:szCs w:val="28"/>
        </w:rPr>
      </w:pPr>
    </w:p>
    <w:p w14:paraId="2F1D6D64" w14:textId="78D9A5EA"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Respectively Submitted,</w:t>
      </w:r>
    </w:p>
    <w:p w14:paraId="16FA6115" w14:textId="77777777" w:rsidR="001C4800" w:rsidRPr="001C4800" w:rsidRDefault="001C4800" w:rsidP="001C4800">
      <w:pPr>
        <w:rPr>
          <w:rFonts w:ascii="Times New Roman" w:hAnsi="Times New Roman" w:cs="Times New Roman"/>
          <w:sz w:val="28"/>
          <w:szCs w:val="28"/>
        </w:rPr>
      </w:pPr>
    </w:p>
    <w:p w14:paraId="1E6B2E9C" w14:textId="77777777" w:rsidR="001C4800" w:rsidRPr="001C4800" w:rsidRDefault="001C4800" w:rsidP="001C4800">
      <w:pPr>
        <w:rPr>
          <w:rFonts w:ascii="Times New Roman" w:hAnsi="Times New Roman" w:cs="Times New Roman"/>
          <w:sz w:val="28"/>
          <w:szCs w:val="28"/>
        </w:rPr>
      </w:pPr>
    </w:p>
    <w:p w14:paraId="10E7D132" w14:textId="77777777" w:rsidR="001C4800" w:rsidRPr="001C4800" w:rsidRDefault="001C4800" w:rsidP="001C4800">
      <w:pPr>
        <w:rPr>
          <w:rFonts w:ascii="Times New Roman" w:hAnsi="Times New Roman" w:cs="Times New Roman"/>
          <w:sz w:val="28"/>
          <w:szCs w:val="28"/>
        </w:rPr>
      </w:pPr>
      <w:r w:rsidRPr="001C4800">
        <w:rPr>
          <w:rFonts w:ascii="Times New Roman" w:hAnsi="Times New Roman" w:cs="Times New Roman"/>
          <w:sz w:val="28"/>
          <w:szCs w:val="28"/>
        </w:rPr>
        <w:t>Aric McKown</w:t>
      </w:r>
    </w:p>
    <w:p w14:paraId="58CE1024" w14:textId="28511952" w:rsidR="008B281D" w:rsidRPr="001C4800" w:rsidRDefault="001C4800" w:rsidP="001C4800">
      <w:pPr>
        <w:pStyle w:val="NoSpacing"/>
        <w:rPr>
          <w:rFonts w:ascii="Times New Roman" w:hAnsi="Times New Roman" w:cs="Times New Roman"/>
          <w:sz w:val="28"/>
          <w:szCs w:val="28"/>
        </w:rPr>
      </w:pPr>
      <w:r w:rsidRPr="001C4800">
        <w:rPr>
          <w:rFonts w:ascii="Times New Roman" w:hAnsi="Times New Roman" w:cs="Times New Roman"/>
          <w:sz w:val="28"/>
          <w:szCs w:val="28"/>
        </w:rPr>
        <w:t>Town Clerk</w:t>
      </w:r>
    </w:p>
    <w:sectPr w:rsidR="008B281D" w:rsidRPr="001C4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6F"/>
    <w:rsid w:val="00056977"/>
    <w:rsid w:val="001C4800"/>
    <w:rsid w:val="00273AE3"/>
    <w:rsid w:val="004D756F"/>
    <w:rsid w:val="00597299"/>
    <w:rsid w:val="008B281D"/>
    <w:rsid w:val="00AA3A3F"/>
    <w:rsid w:val="00AE5924"/>
    <w:rsid w:val="00DB4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0A8A"/>
  <w15:chartTrackingRefBased/>
  <w15:docId w15:val="{BFC36F90-8D3D-4AC6-BE6E-8877E83C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4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C1E8-A19A-4411-887C-65A1F8E4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 McKown</dc:creator>
  <cp:keywords/>
  <dc:description/>
  <cp:lastModifiedBy>Aric McKown</cp:lastModifiedBy>
  <cp:revision>6</cp:revision>
  <dcterms:created xsi:type="dcterms:W3CDTF">2022-10-11T00:46:00Z</dcterms:created>
  <dcterms:modified xsi:type="dcterms:W3CDTF">2022-11-04T14:04:00Z</dcterms:modified>
</cp:coreProperties>
</file>