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EMERGENCY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JULY 16TH,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4:00PM.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that the purpose of this meeting is a personnel issue of the entire board, including Town Clerk McKown  and Park Superintendent Richman.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commented this was an emergency issue to address certain issues due to the pandemic.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informed the town board of a large organized event currently going on at Clinton Park for the second day in a row, and said the town board had made a decision to not have organized events through July and August.  Johnson mentioned people from the community will wonder why we're allowing some events and not others.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Dance Studio B Owner Rebecca Rivera came into the meeting, asked if this was a closed meeting and if she could speak.  Councilwoman Johnson replied that it was a closed meeting, for a personnel issue and that the town board had already spoke to her about her dance recital that was happening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and Rivera talked about the decision that was made to have her dance recital at the park, when the town board told her she couldn't.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stated the town board made the decision to not hold events at Clinton Park for the reasons of health and safety.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board decided on Tuesday night to close the band shell.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Rebecca Rivera attended the meeting and said she understands and wished she'd known of this discussion, because she would have been here on Tuesday night to explain her very extensive safety plan, and feels it would have affected the decision.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there wasn't a safety plan being used last week on Thursday, when he witnessed her dancers up there and argued they were not 6 feet apart.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interjected and stated the town board told Town Clerk McKown Tuesday night there were to be no events at Clinton Park, and that meant the band shell too, but the town board failed to say that to McKown before the July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we failed to say that to McKown a month ago and that's how we got to this point.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told the town board that at our last town board meeting, we said no events at the pavilions in the park and to cancel everything in the pavilions.  She stated we all automatically assumed that McKown would also have done the band shell too, and  it was a communication error on our part.  Nabinger confirmed with McKown that that point was made clear on Tuesday night, but prior to that, we did not say, 'band shell'.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apologized to Ms. Rivera, but the band shell is officially closed and there's no other discussion.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brought up the discussion the town board had at the June meeting, and we agreed to let the Yoga instructor use the lawn.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wanted it noted that we are having this meeting, because of a crisis due to the pandemic, and we have some personnel issues that need to be discussed in executive session.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asked if it was okay for Ms. Rivera dance studio to use the grass to dance in.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Ms. Rivera is right and that it's an 'open space'.  She concluded the town board approved to close the band shell on Tuesday night.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Councilwoman Johnson, second by Councilwoman Hromada, to go into executive session with the purpose to discuss personnel issues.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a conversation he had with insurance agent, JR Bogert, regarding who needs to provide a certificate of insurance.  He said anyone having a wedding or a graduation party, and typically this insurance is part of their homeowner's insurance, as well as any organized event like the dance recital, the summer concert series, and the baseball leagues.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proposed that the people using the ball fields come to the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meeting with a COVID-19 plan of safety and proof of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said the Governor approved youth sports,  said nothing about school sports and commented on the allowed number of family members per child.  She said things are slowly starting to open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whoever is running this 'rogue' league needs to come to our next meeting and provide proof of insurance and safety plan.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on these leagues wanting to use the ball fields and agreed that no league is allowed to use the ball fields until we have their proof of insurance and safety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making a statement that the town board had made a decision to not support any organized events at the park.  Johnson stated she wants it known, that for her, it was educated decision based on fact that we do not have proper information to make informed, educated decisions.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at length whether to put up signs, and what we should say to people about using the park.  They decided that we will not schedule any organized group events at the band shell or pavilions for July or August.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decision to have Town Clerk McKown tell anyone who calls asking about the use of the park to call Councilwoman Sienko for the next couple of months, as it's not his or Deputy Clerk Cooper's responsibility.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will explain to anyone wanting to plan an event that they'll need to provide their name and information.  She will also invite them to the next meeting, and have them plan to address COVID concerns and provide their certificate of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will need to make sure the town has certificates of insurance for the Grace Christian Church and for all ball teams to have insurance that covers all scheduled tournaments.   In addition, no ball teams will be allowed on the ball fields until we have safety plans for addressing COVID guidelines during regular games and tournaments.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instructed Park Superintendent Richman to put up a check list sign for when the bathrooms at Clinton Park are cleaned, as well as signs stating masks must be worn when entering the bathrooms.   Signs should also be posted around the Clinton Park, all playgrounds and pavilion at Payne Park, to remind people to follow safety protocols.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7:10PM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